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3F3" w:rsidRPr="006A5023" w:rsidRDefault="006C1798">
      <w:pPr>
        <w:rPr>
          <w:b/>
          <w:color w:val="FF0000"/>
          <w:sz w:val="32"/>
          <w:szCs w:val="32"/>
        </w:rPr>
      </w:pPr>
      <w:bookmarkStart w:id="0" w:name="_GoBack"/>
      <w:bookmarkEnd w:id="0"/>
      <w:r w:rsidRPr="006A5023">
        <w:rPr>
          <w:b/>
          <w:color w:val="FF0000"/>
          <w:sz w:val="32"/>
          <w:szCs w:val="32"/>
        </w:rPr>
        <w:t xml:space="preserve">Living with Stroke – Application for Facilitator Training (Ontario) </w:t>
      </w:r>
    </w:p>
    <w:p w:rsidR="006C1798" w:rsidRPr="006C1798" w:rsidRDefault="006C1798" w:rsidP="006C1798">
      <w:pPr>
        <w:pStyle w:val="NormalWeb"/>
        <w:shd w:val="clear" w:color="auto" w:fill="FFFFFF"/>
        <w:spacing w:after="120" w:afterAutospacing="0" w:line="360" w:lineRule="atLeast"/>
        <w:rPr>
          <w:rFonts w:ascii="Tahoma" w:hAnsi="Tahoma" w:cs="Tahoma"/>
          <w:color w:val="444444"/>
        </w:rPr>
      </w:pPr>
      <w:r w:rsidRPr="006C1798">
        <w:rPr>
          <w:rFonts w:ascii="Tahoma" w:hAnsi="Tahoma" w:cs="Tahoma"/>
          <w:color w:val="444444"/>
        </w:rPr>
        <w:t xml:space="preserve">The </w:t>
      </w:r>
      <w:proofErr w:type="spellStart"/>
      <w:r w:rsidRPr="006C1798">
        <w:rPr>
          <w:rFonts w:ascii="Tahoma" w:hAnsi="Tahoma" w:cs="Tahoma"/>
          <w:color w:val="444444"/>
        </w:rPr>
        <w:t>Heart&amp;Stroke</w:t>
      </w:r>
      <w:proofErr w:type="spellEnd"/>
      <w:r w:rsidRPr="006C1798">
        <w:rPr>
          <w:rFonts w:ascii="Tahoma" w:hAnsi="Tahoma" w:cs="Tahoma"/>
          <w:color w:val="444444"/>
        </w:rPr>
        <w:t xml:space="preserve"> Living with </w:t>
      </w:r>
      <w:proofErr w:type="spellStart"/>
      <w:r w:rsidRPr="006C1798">
        <w:rPr>
          <w:rFonts w:ascii="Tahoma" w:hAnsi="Tahoma" w:cs="Tahoma"/>
          <w:color w:val="444444"/>
        </w:rPr>
        <w:t>Stroke</w:t>
      </w:r>
      <w:r w:rsidRPr="006C1798">
        <w:rPr>
          <w:rFonts w:ascii="Tahoma" w:hAnsi="Tahoma" w:cs="Tahoma"/>
          <w:color w:val="444444"/>
          <w:vertAlign w:val="superscript"/>
        </w:rPr>
        <w:t>TM</w:t>
      </w:r>
      <w:proofErr w:type="spellEnd"/>
      <w:r w:rsidRPr="006C1798">
        <w:rPr>
          <w:rStyle w:val="apple-converted-space"/>
          <w:rFonts w:ascii="Tahoma" w:hAnsi="Tahoma" w:cs="Tahoma"/>
          <w:color w:val="444444"/>
        </w:rPr>
        <w:t> </w:t>
      </w:r>
      <w:r w:rsidRPr="006C1798">
        <w:rPr>
          <w:rFonts w:ascii="Tahoma" w:hAnsi="Tahoma" w:cs="Tahoma"/>
          <w:color w:val="444444"/>
        </w:rPr>
        <w:t xml:space="preserve">program is a community-based support and educational program designed for stroke survivors and their caregivers to gain confidence in managing the challenges of living with stroke.   </w:t>
      </w:r>
    </w:p>
    <w:p w:rsidR="003E2435" w:rsidRDefault="006C1798" w:rsidP="006C1798">
      <w:pPr>
        <w:pStyle w:val="NormalWeb"/>
        <w:shd w:val="clear" w:color="auto" w:fill="FFFFFF"/>
        <w:spacing w:after="120" w:afterAutospacing="0" w:line="360" w:lineRule="atLeast"/>
        <w:rPr>
          <w:rFonts w:ascii="Tahoma" w:hAnsi="Tahoma" w:cs="Tahoma"/>
          <w:color w:val="444444"/>
        </w:rPr>
      </w:pPr>
      <w:r w:rsidRPr="006C1798">
        <w:rPr>
          <w:rFonts w:ascii="Tahoma" w:hAnsi="Tahoma" w:cs="Tahoma"/>
          <w:color w:val="444444"/>
        </w:rPr>
        <w:t xml:space="preserve">As a facilitator you will facilitate a 6-8 week program to support stroke survivors. </w:t>
      </w:r>
      <w:r w:rsidR="003E2435" w:rsidRPr="006C1798">
        <w:rPr>
          <w:rFonts w:ascii="Tahoma" w:hAnsi="Tahoma" w:cs="Tahoma"/>
          <w:color w:val="444444"/>
        </w:rPr>
        <w:t>The sessions are highly interactive, focusing on building skills, sharing experiences and lending support.</w:t>
      </w:r>
    </w:p>
    <w:p w:rsidR="006C1798" w:rsidRPr="006C1798" w:rsidRDefault="003E2435" w:rsidP="006C1798">
      <w:pPr>
        <w:pStyle w:val="NormalWeb"/>
        <w:shd w:val="clear" w:color="auto" w:fill="FFFFFF"/>
        <w:spacing w:after="120" w:afterAutospacing="0" w:line="360" w:lineRule="atLeast"/>
        <w:rPr>
          <w:rFonts w:ascii="Tahoma" w:hAnsi="Tahoma" w:cs="Tahoma"/>
          <w:color w:val="444444"/>
        </w:rPr>
      </w:pPr>
      <w:r>
        <w:rPr>
          <w:rFonts w:ascii="Tahoma" w:hAnsi="Tahoma" w:cs="Tahoma"/>
          <w:color w:val="444444"/>
        </w:rPr>
        <w:t xml:space="preserve">Facilitator training is delivered online and takes approximately four hours.  Training is provided for free </w:t>
      </w:r>
      <w:r w:rsidR="002A7E1D">
        <w:rPr>
          <w:rFonts w:ascii="Tahoma" w:hAnsi="Tahoma" w:cs="Tahoma"/>
          <w:color w:val="444444"/>
        </w:rPr>
        <w:t xml:space="preserve">from the Heart and Stroke Foundation </w:t>
      </w:r>
      <w:r>
        <w:rPr>
          <w:rFonts w:ascii="Tahoma" w:hAnsi="Tahoma" w:cs="Tahoma"/>
          <w:color w:val="444444"/>
        </w:rPr>
        <w:t>with the expectation that the Facilitator will run at least two</w:t>
      </w:r>
      <w:r w:rsidRPr="003E2435">
        <w:rPr>
          <w:rFonts w:ascii="Tahoma" w:hAnsi="Tahoma" w:cs="Tahoma"/>
          <w:color w:val="444444"/>
        </w:rPr>
        <w:t xml:space="preserve"> </w:t>
      </w:r>
      <w:proofErr w:type="spellStart"/>
      <w:r w:rsidRPr="006C1798">
        <w:rPr>
          <w:rFonts w:ascii="Tahoma" w:hAnsi="Tahoma" w:cs="Tahoma"/>
          <w:color w:val="444444"/>
        </w:rPr>
        <w:t>Heart&amp;Stroke</w:t>
      </w:r>
      <w:proofErr w:type="spellEnd"/>
      <w:r w:rsidRPr="006C1798">
        <w:rPr>
          <w:rFonts w:ascii="Tahoma" w:hAnsi="Tahoma" w:cs="Tahoma"/>
          <w:color w:val="444444"/>
        </w:rPr>
        <w:t xml:space="preserve"> Living with </w:t>
      </w:r>
      <w:proofErr w:type="spellStart"/>
      <w:r w:rsidRPr="006C1798">
        <w:rPr>
          <w:rFonts w:ascii="Tahoma" w:hAnsi="Tahoma" w:cs="Tahoma"/>
          <w:color w:val="444444"/>
        </w:rPr>
        <w:t>Stroke</w:t>
      </w:r>
      <w:r w:rsidRPr="006C1798">
        <w:rPr>
          <w:rFonts w:ascii="Tahoma" w:hAnsi="Tahoma" w:cs="Tahoma"/>
          <w:color w:val="444444"/>
          <w:vertAlign w:val="superscript"/>
        </w:rPr>
        <w:t>TM</w:t>
      </w:r>
      <w:proofErr w:type="spellEnd"/>
      <w:r w:rsidR="00764EA7" w:rsidRPr="006C1798">
        <w:rPr>
          <w:rStyle w:val="apple-converted-space"/>
          <w:rFonts w:ascii="Tahoma" w:hAnsi="Tahoma" w:cs="Tahoma"/>
          <w:color w:val="444444"/>
        </w:rPr>
        <w:t> </w:t>
      </w:r>
      <w:r w:rsidR="00764EA7">
        <w:rPr>
          <w:rFonts w:ascii="Tahoma" w:hAnsi="Tahoma" w:cs="Tahoma"/>
          <w:color w:val="444444"/>
        </w:rPr>
        <w:t>sessions</w:t>
      </w:r>
      <w:r w:rsidR="002A7E1D">
        <w:rPr>
          <w:rFonts w:ascii="Tahoma" w:hAnsi="Tahoma" w:cs="Tahoma"/>
          <w:color w:val="444444"/>
        </w:rPr>
        <w:t xml:space="preserve"> per</w:t>
      </w:r>
      <w:r>
        <w:rPr>
          <w:rFonts w:ascii="Tahoma" w:hAnsi="Tahoma" w:cs="Tahoma"/>
          <w:color w:val="444444"/>
        </w:rPr>
        <w:t xml:space="preserve"> year. </w:t>
      </w:r>
    </w:p>
    <w:p w:rsidR="002A7E1D" w:rsidRDefault="002A7E1D"/>
    <w:p w:rsidR="006C1798" w:rsidRPr="006A5023" w:rsidRDefault="006C1798">
      <w:pPr>
        <w:rPr>
          <w:b/>
          <w:sz w:val="32"/>
          <w:szCs w:val="32"/>
          <w:u w:val="single"/>
        </w:rPr>
      </w:pPr>
      <w:r w:rsidRPr="006A5023">
        <w:rPr>
          <w:b/>
          <w:sz w:val="32"/>
          <w:szCs w:val="32"/>
          <w:u w:val="single"/>
        </w:rPr>
        <w:t xml:space="preserve">Applicant information </w:t>
      </w:r>
    </w:p>
    <w:p w:rsidR="006C1798" w:rsidRPr="002A7E1D" w:rsidRDefault="006C1798">
      <w:pPr>
        <w:rPr>
          <w:b/>
          <w:sz w:val="24"/>
          <w:szCs w:val="24"/>
        </w:rPr>
      </w:pPr>
      <w:r w:rsidRPr="002A7E1D">
        <w:rPr>
          <w:b/>
          <w:sz w:val="24"/>
          <w:szCs w:val="24"/>
        </w:rPr>
        <w:t xml:space="preserve">Name:  </w:t>
      </w:r>
    </w:p>
    <w:p w:rsidR="001568F9" w:rsidRPr="002A7E1D" w:rsidRDefault="001568F9" w:rsidP="001568F9">
      <w:pPr>
        <w:rPr>
          <w:b/>
          <w:sz w:val="24"/>
          <w:szCs w:val="24"/>
        </w:rPr>
      </w:pPr>
      <w:r w:rsidRPr="002A7E1D">
        <w:rPr>
          <w:b/>
          <w:sz w:val="24"/>
          <w:szCs w:val="24"/>
        </w:rPr>
        <w:t xml:space="preserve">Email: </w:t>
      </w:r>
    </w:p>
    <w:p w:rsidR="003E2435" w:rsidRPr="002A7E1D" w:rsidRDefault="003E2435">
      <w:pPr>
        <w:rPr>
          <w:b/>
          <w:sz w:val="24"/>
          <w:szCs w:val="24"/>
        </w:rPr>
      </w:pPr>
      <w:r w:rsidRPr="002A7E1D">
        <w:rPr>
          <w:b/>
          <w:sz w:val="24"/>
          <w:szCs w:val="24"/>
        </w:rPr>
        <w:t xml:space="preserve">Place of employment: </w:t>
      </w:r>
    </w:p>
    <w:p w:rsidR="006C1798" w:rsidRPr="002A7E1D" w:rsidRDefault="006C1798">
      <w:pPr>
        <w:rPr>
          <w:b/>
          <w:sz w:val="24"/>
          <w:szCs w:val="24"/>
        </w:rPr>
      </w:pPr>
      <w:r w:rsidRPr="002A7E1D">
        <w:rPr>
          <w:b/>
          <w:sz w:val="24"/>
          <w:szCs w:val="24"/>
        </w:rPr>
        <w:t xml:space="preserve">Work address:  </w:t>
      </w:r>
    </w:p>
    <w:p w:rsidR="006C1798" w:rsidRPr="002A7E1D" w:rsidRDefault="006C1798">
      <w:pPr>
        <w:rPr>
          <w:b/>
          <w:sz w:val="24"/>
          <w:szCs w:val="24"/>
        </w:rPr>
      </w:pPr>
      <w:r w:rsidRPr="002A7E1D">
        <w:rPr>
          <w:b/>
          <w:sz w:val="24"/>
          <w:szCs w:val="24"/>
        </w:rPr>
        <w:t xml:space="preserve">City:  </w:t>
      </w:r>
    </w:p>
    <w:p w:rsidR="006C1798" w:rsidRPr="002A7E1D" w:rsidRDefault="006C1798">
      <w:pPr>
        <w:rPr>
          <w:b/>
          <w:sz w:val="24"/>
          <w:szCs w:val="24"/>
        </w:rPr>
      </w:pPr>
      <w:r w:rsidRPr="002A7E1D">
        <w:rPr>
          <w:b/>
          <w:sz w:val="24"/>
          <w:szCs w:val="24"/>
        </w:rPr>
        <w:t xml:space="preserve">Postal code: </w:t>
      </w:r>
    </w:p>
    <w:p w:rsidR="006C1798" w:rsidRPr="002A7E1D" w:rsidRDefault="006C1798">
      <w:pPr>
        <w:rPr>
          <w:b/>
          <w:sz w:val="24"/>
          <w:szCs w:val="24"/>
        </w:rPr>
      </w:pPr>
      <w:r w:rsidRPr="002A7E1D">
        <w:rPr>
          <w:b/>
          <w:sz w:val="24"/>
          <w:szCs w:val="24"/>
        </w:rPr>
        <w:t>Telephone</w:t>
      </w:r>
      <w:r w:rsidR="003E2435" w:rsidRPr="002A7E1D">
        <w:rPr>
          <w:b/>
          <w:sz w:val="24"/>
          <w:szCs w:val="24"/>
        </w:rPr>
        <w:t>:</w:t>
      </w:r>
      <w:r w:rsidRPr="002A7E1D">
        <w:rPr>
          <w:b/>
          <w:sz w:val="24"/>
          <w:szCs w:val="24"/>
        </w:rPr>
        <w:t xml:space="preserve"> </w:t>
      </w:r>
    </w:p>
    <w:p w:rsidR="006C1798" w:rsidRPr="002A7E1D" w:rsidRDefault="006C1798">
      <w:pPr>
        <w:rPr>
          <w:b/>
          <w:sz w:val="24"/>
          <w:szCs w:val="24"/>
        </w:rPr>
      </w:pPr>
      <w:r w:rsidRPr="002A7E1D">
        <w:rPr>
          <w:b/>
          <w:sz w:val="24"/>
          <w:szCs w:val="24"/>
        </w:rPr>
        <w:t xml:space="preserve">Are </w:t>
      </w:r>
      <w:r w:rsidR="003E2435" w:rsidRPr="002A7E1D">
        <w:rPr>
          <w:b/>
          <w:sz w:val="24"/>
          <w:szCs w:val="24"/>
        </w:rPr>
        <w:t>you</w:t>
      </w:r>
      <w:r w:rsidRPr="002A7E1D">
        <w:rPr>
          <w:b/>
          <w:sz w:val="24"/>
          <w:szCs w:val="24"/>
        </w:rPr>
        <w:t xml:space="preserve"> current</w:t>
      </w:r>
      <w:r w:rsidR="003E2435" w:rsidRPr="002A7E1D">
        <w:rPr>
          <w:b/>
          <w:sz w:val="24"/>
          <w:szCs w:val="24"/>
        </w:rPr>
        <w:t>ly a volunteer with the Heart and Stroke Foundation</w:t>
      </w:r>
      <w:r w:rsidRPr="002A7E1D">
        <w:rPr>
          <w:b/>
          <w:sz w:val="24"/>
          <w:szCs w:val="24"/>
        </w:rPr>
        <w:t xml:space="preserve">? </w:t>
      </w:r>
    </w:p>
    <w:p w:rsidR="006C1798" w:rsidRPr="002A7E1D" w:rsidRDefault="006C1798">
      <w:pPr>
        <w:rPr>
          <w:sz w:val="24"/>
          <w:szCs w:val="24"/>
        </w:rPr>
      </w:pPr>
    </w:p>
    <w:p w:rsidR="006C1798" w:rsidRPr="002A7E1D" w:rsidRDefault="006C1798">
      <w:pPr>
        <w:rPr>
          <w:b/>
          <w:sz w:val="24"/>
          <w:szCs w:val="24"/>
        </w:rPr>
      </w:pPr>
      <w:r w:rsidRPr="002A7E1D">
        <w:rPr>
          <w:b/>
          <w:sz w:val="24"/>
          <w:szCs w:val="24"/>
        </w:rPr>
        <w:t xml:space="preserve">Are </w:t>
      </w:r>
      <w:r w:rsidR="002A7E1D" w:rsidRPr="002A7E1D">
        <w:rPr>
          <w:b/>
          <w:sz w:val="24"/>
          <w:szCs w:val="24"/>
        </w:rPr>
        <w:t>you currently employed</w:t>
      </w:r>
      <w:r w:rsidR="003E2435" w:rsidRPr="002A7E1D">
        <w:rPr>
          <w:b/>
          <w:sz w:val="24"/>
          <w:szCs w:val="24"/>
        </w:rPr>
        <w:t xml:space="preserve"> as or are you </w:t>
      </w:r>
      <w:r w:rsidRPr="002A7E1D">
        <w:rPr>
          <w:b/>
          <w:sz w:val="24"/>
          <w:szCs w:val="24"/>
        </w:rPr>
        <w:t>a retired health care professional?</w:t>
      </w:r>
    </w:p>
    <w:p w:rsidR="006C1798" w:rsidRPr="002A7E1D" w:rsidRDefault="006C1798">
      <w:pPr>
        <w:rPr>
          <w:sz w:val="24"/>
          <w:szCs w:val="24"/>
        </w:rPr>
      </w:pPr>
    </w:p>
    <w:p w:rsidR="006C1798" w:rsidRPr="002A7E1D" w:rsidRDefault="006C1798">
      <w:pPr>
        <w:rPr>
          <w:b/>
          <w:sz w:val="24"/>
          <w:szCs w:val="24"/>
        </w:rPr>
      </w:pPr>
      <w:r w:rsidRPr="002A7E1D">
        <w:rPr>
          <w:b/>
          <w:sz w:val="24"/>
          <w:szCs w:val="24"/>
        </w:rPr>
        <w:t xml:space="preserve">Please list </w:t>
      </w:r>
      <w:r w:rsidR="003E2435" w:rsidRPr="002A7E1D">
        <w:rPr>
          <w:b/>
          <w:sz w:val="24"/>
          <w:szCs w:val="24"/>
        </w:rPr>
        <w:t xml:space="preserve">any relevant </w:t>
      </w:r>
      <w:r w:rsidRPr="002A7E1D">
        <w:rPr>
          <w:b/>
          <w:sz w:val="24"/>
          <w:szCs w:val="24"/>
        </w:rPr>
        <w:t xml:space="preserve">experience in the following areas: </w:t>
      </w:r>
    </w:p>
    <w:p w:rsidR="006C1798" w:rsidRPr="002A7E1D" w:rsidRDefault="006C1798" w:rsidP="003E243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A7E1D">
        <w:rPr>
          <w:i/>
          <w:sz w:val="24"/>
          <w:szCs w:val="24"/>
        </w:rPr>
        <w:t xml:space="preserve">Group or workshop facilitation </w:t>
      </w:r>
    </w:p>
    <w:p w:rsidR="006C1798" w:rsidRPr="002A7E1D" w:rsidRDefault="006C1798">
      <w:pPr>
        <w:rPr>
          <w:sz w:val="24"/>
          <w:szCs w:val="24"/>
        </w:rPr>
      </w:pPr>
    </w:p>
    <w:p w:rsidR="006C1798" w:rsidRPr="002A7E1D" w:rsidRDefault="003E2435" w:rsidP="003E243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A7E1D">
        <w:rPr>
          <w:i/>
          <w:sz w:val="24"/>
          <w:szCs w:val="24"/>
        </w:rPr>
        <w:t>E</w:t>
      </w:r>
      <w:r w:rsidR="006C1798" w:rsidRPr="002A7E1D">
        <w:rPr>
          <w:i/>
          <w:sz w:val="24"/>
          <w:szCs w:val="24"/>
        </w:rPr>
        <w:t xml:space="preserve">vent or workshop planning </w:t>
      </w:r>
    </w:p>
    <w:p w:rsidR="006C1798" w:rsidRDefault="006C1798">
      <w:pPr>
        <w:rPr>
          <w:sz w:val="24"/>
          <w:szCs w:val="24"/>
        </w:rPr>
      </w:pPr>
    </w:p>
    <w:p w:rsidR="002A7E1D" w:rsidRPr="002A7E1D" w:rsidRDefault="002A7E1D">
      <w:pPr>
        <w:rPr>
          <w:sz w:val="24"/>
          <w:szCs w:val="24"/>
        </w:rPr>
      </w:pPr>
    </w:p>
    <w:p w:rsidR="006C1798" w:rsidRPr="002A7E1D" w:rsidRDefault="006C1798" w:rsidP="003E243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A7E1D">
        <w:rPr>
          <w:i/>
          <w:sz w:val="24"/>
          <w:szCs w:val="24"/>
        </w:rPr>
        <w:t xml:space="preserve">Chronic disease self-management </w:t>
      </w:r>
    </w:p>
    <w:p w:rsidR="006C1798" w:rsidRDefault="006C1798">
      <w:pPr>
        <w:rPr>
          <w:i/>
          <w:sz w:val="24"/>
          <w:szCs w:val="24"/>
        </w:rPr>
      </w:pPr>
    </w:p>
    <w:p w:rsidR="002A7E1D" w:rsidRPr="002A7E1D" w:rsidRDefault="002A7E1D">
      <w:pPr>
        <w:rPr>
          <w:i/>
          <w:sz w:val="24"/>
          <w:szCs w:val="24"/>
        </w:rPr>
      </w:pPr>
    </w:p>
    <w:p w:rsidR="006C1798" w:rsidRPr="002A7E1D" w:rsidRDefault="006C1798" w:rsidP="003E2435">
      <w:pPr>
        <w:pStyle w:val="ListParagraph"/>
        <w:numPr>
          <w:ilvl w:val="0"/>
          <w:numId w:val="1"/>
        </w:numPr>
        <w:rPr>
          <w:i/>
          <w:sz w:val="24"/>
          <w:szCs w:val="24"/>
        </w:rPr>
      </w:pPr>
      <w:r w:rsidRPr="002A7E1D">
        <w:rPr>
          <w:i/>
          <w:sz w:val="24"/>
          <w:szCs w:val="24"/>
        </w:rPr>
        <w:t xml:space="preserve">Stroke recovery </w:t>
      </w:r>
    </w:p>
    <w:p w:rsidR="002A7E1D" w:rsidRDefault="002A7E1D">
      <w:pPr>
        <w:rPr>
          <w:sz w:val="24"/>
          <w:szCs w:val="24"/>
        </w:rPr>
      </w:pPr>
    </w:p>
    <w:p w:rsidR="002A7E1D" w:rsidRDefault="002A7E1D">
      <w:pPr>
        <w:rPr>
          <w:sz w:val="24"/>
          <w:szCs w:val="24"/>
        </w:rPr>
      </w:pPr>
    </w:p>
    <w:p w:rsidR="002A7E1D" w:rsidRDefault="002A7E1D">
      <w:pPr>
        <w:rPr>
          <w:rFonts w:ascii="Arial" w:hAnsi="Arial" w:cs="Arial"/>
          <w:b/>
          <w:sz w:val="28"/>
          <w:szCs w:val="28"/>
        </w:rPr>
      </w:pPr>
    </w:p>
    <w:p w:rsidR="006A5023" w:rsidRDefault="006A5023">
      <w:pPr>
        <w:rPr>
          <w:rFonts w:ascii="Arial" w:hAnsi="Arial" w:cs="Arial"/>
          <w:b/>
          <w:sz w:val="28"/>
          <w:szCs w:val="28"/>
        </w:rPr>
      </w:pPr>
    </w:p>
    <w:p w:rsidR="006A5023" w:rsidRDefault="006A5023">
      <w:pPr>
        <w:rPr>
          <w:rFonts w:ascii="Arial" w:hAnsi="Arial" w:cs="Arial"/>
          <w:b/>
          <w:sz w:val="28"/>
          <w:szCs w:val="28"/>
        </w:rPr>
      </w:pPr>
    </w:p>
    <w:p w:rsidR="003E2435" w:rsidRPr="00432B9B" w:rsidRDefault="003E2435">
      <w:pPr>
        <w:rPr>
          <w:rFonts w:ascii="Arial" w:hAnsi="Arial" w:cs="Arial"/>
          <w:b/>
          <w:sz w:val="28"/>
          <w:szCs w:val="28"/>
        </w:rPr>
      </w:pPr>
      <w:r w:rsidRPr="00432B9B">
        <w:rPr>
          <w:rFonts w:ascii="Arial" w:hAnsi="Arial" w:cs="Arial"/>
          <w:b/>
          <w:sz w:val="28"/>
          <w:szCs w:val="28"/>
        </w:rPr>
        <w:t xml:space="preserve">Next steps: </w:t>
      </w:r>
    </w:p>
    <w:p w:rsidR="00764EA7" w:rsidRPr="00432B9B" w:rsidRDefault="00764EA7" w:rsidP="00764EA7">
      <w:pPr>
        <w:pStyle w:val="Heading2"/>
        <w:rPr>
          <w:rFonts w:ascii="Arial" w:hAnsi="Arial" w:cs="Arial"/>
          <w:b w:val="0"/>
          <w:color w:val="auto"/>
          <w:sz w:val="28"/>
          <w:szCs w:val="28"/>
        </w:rPr>
      </w:pPr>
      <w:r w:rsidRPr="00432B9B">
        <w:rPr>
          <w:rFonts w:ascii="Arial" w:hAnsi="Arial" w:cs="Arial"/>
          <w:b w:val="0"/>
          <w:color w:val="auto"/>
          <w:sz w:val="28"/>
          <w:szCs w:val="28"/>
        </w:rPr>
        <w:t>Please send this completed form via EMAIL to:</w:t>
      </w:r>
      <w:r w:rsidRPr="00432B9B">
        <w:rPr>
          <w:rFonts w:ascii="Arial" w:hAnsi="Arial" w:cs="Arial"/>
          <w:b w:val="0"/>
          <w:color w:val="FF0000"/>
          <w:sz w:val="28"/>
          <w:szCs w:val="28"/>
        </w:rPr>
        <w:t xml:space="preserve">   </w:t>
      </w:r>
      <w:hyperlink r:id="rId8" w:history="1">
        <w:r w:rsidRPr="00432B9B">
          <w:rPr>
            <w:rStyle w:val="Hyperlink"/>
            <w:rFonts w:ascii="Arial" w:hAnsi="Arial" w:cs="Arial"/>
            <w:color w:val="FF0000"/>
            <w:sz w:val="28"/>
            <w:szCs w:val="28"/>
          </w:rPr>
          <w:t>ON_lws@hsf.on.ca</w:t>
        </w:r>
      </w:hyperlink>
    </w:p>
    <w:p w:rsidR="002A7E1D" w:rsidRPr="002A7E1D" w:rsidRDefault="003E2435" w:rsidP="002A7E1D">
      <w:pPr>
        <w:pStyle w:val="Heading2"/>
        <w:rPr>
          <w:rFonts w:ascii="Arial" w:hAnsi="Arial" w:cs="Arial"/>
          <w:b w:val="0"/>
          <w:color w:val="auto"/>
          <w:sz w:val="28"/>
          <w:szCs w:val="28"/>
        </w:rPr>
      </w:pPr>
      <w:r w:rsidRPr="00432B9B">
        <w:rPr>
          <w:rFonts w:ascii="Arial" w:hAnsi="Arial" w:cs="Arial"/>
          <w:b w:val="0"/>
          <w:color w:val="auto"/>
          <w:sz w:val="28"/>
          <w:szCs w:val="28"/>
        </w:rPr>
        <w:t xml:space="preserve">Once we receive your application, you will receive </w:t>
      </w:r>
      <w:r w:rsidR="00764EA7" w:rsidRPr="00432B9B">
        <w:rPr>
          <w:rFonts w:ascii="Arial" w:hAnsi="Arial" w:cs="Arial"/>
          <w:b w:val="0"/>
          <w:color w:val="auto"/>
          <w:sz w:val="28"/>
          <w:szCs w:val="28"/>
        </w:rPr>
        <w:t xml:space="preserve">notification of the next planned facilitator training. </w:t>
      </w:r>
    </w:p>
    <w:p w:rsidR="006A5023" w:rsidRDefault="006A5023" w:rsidP="002A7E1D">
      <w:pPr>
        <w:rPr>
          <w:sz w:val="32"/>
          <w:szCs w:val="32"/>
        </w:rPr>
      </w:pPr>
    </w:p>
    <w:p w:rsidR="002A7E1D" w:rsidRPr="002A7E1D" w:rsidRDefault="002A7E1D" w:rsidP="002A7E1D">
      <w:pPr>
        <w:rPr>
          <w:color w:val="FF0000"/>
          <w:sz w:val="32"/>
          <w:szCs w:val="32"/>
        </w:rPr>
      </w:pPr>
      <w:r w:rsidRPr="002A7E1D">
        <w:rPr>
          <w:color w:val="FF0000"/>
          <w:sz w:val="32"/>
          <w:szCs w:val="32"/>
        </w:rPr>
        <w:t xml:space="preserve">Thank you for </w:t>
      </w:r>
      <w:r w:rsidR="001568F9">
        <w:rPr>
          <w:color w:val="FF0000"/>
          <w:sz w:val="32"/>
          <w:szCs w:val="32"/>
        </w:rPr>
        <w:t xml:space="preserve">supporting stroke survivors in </w:t>
      </w:r>
      <w:r w:rsidRPr="002A7E1D">
        <w:rPr>
          <w:color w:val="FF0000"/>
          <w:sz w:val="32"/>
          <w:szCs w:val="32"/>
        </w:rPr>
        <w:t xml:space="preserve">your community! </w:t>
      </w:r>
    </w:p>
    <w:p w:rsidR="00764EA7" w:rsidRDefault="00764EA7">
      <w:pPr>
        <w:pStyle w:val="Heading2"/>
      </w:pPr>
    </w:p>
    <w:sectPr w:rsidR="00764EA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023" w:rsidRDefault="006A5023" w:rsidP="006A5023">
      <w:pPr>
        <w:spacing w:after="0" w:line="240" w:lineRule="auto"/>
      </w:pPr>
      <w:r>
        <w:separator/>
      </w:r>
    </w:p>
  </w:endnote>
  <w:endnote w:type="continuationSeparator" w:id="0">
    <w:p w:rsidR="006A5023" w:rsidRDefault="006A5023" w:rsidP="006A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023" w:rsidRDefault="006A5023">
    <w:pPr>
      <w:pStyle w:val="Footer"/>
    </w:pPr>
    <w:r>
      <w:t xml:space="preserve">Revised September 2016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023" w:rsidRDefault="006A5023" w:rsidP="006A5023">
      <w:pPr>
        <w:spacing w:after="0" w:line="240" w:lineRule="auto"/>
      </w:pPr>
      <w:r>
        <w:separator/>
      </w:r>
    </w:p>
  </w:footnote>
  <w:footnote w:type="continuationSeparator" w:id="0">
    <w:p w:rsidR="006A5023" w:rsidRDefault="006A5023" w:rsidP="006A50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2410D"/>
    <w:multiLevelType w:val="hybridMultilevel"/>
    <w:tmpl w:val="22BA9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798"/>
    <w:rsid w:val="001568F9"/>
    <w:rsid w:val="002A7E1D"/>
    <w:rsid w:val="00373233"/>
    <w:rsid w:val="003E2435"/>
    <w:rsid w:val="00432B9B"/>
    <w:rsid w:val="006A5023"/>
    <w:rsid w:val="006C1798"/>
    <w:rsid w:val="00764EA7"/>
    <w:rsid w:val="009718DB"/>
    <w:rsid w:val="00E86F9B"/>
    <w:rsid w:val="00E9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1798"/>
  </w:style>
  <w:style w:type="paragraph" w:styleId="ListParagraph">
    <w:name w:val="List Paragraph"/>
    <w:basedOn w:val="Normal"/>
    <w:uiPriority w:val="34"/>
    <w:qFormat/>
    <w:rsid w:val="003E2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4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4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23"/>
  </w:style>
  <w:style w:type="paragraph" w:styleId="Footer">
    <w:name w:val="footer"/>
    <w:basedOn w:val="Normal"/>
    <w:link w:val="FooterChar"/>
    <w:uiPriority w:val="99"/>
    <w:unhideWhenUsed/>
    <w:rsid w:val="006A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4E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C1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C1798"/>
  </w:style>
  <w:style w:type="paragraph" w:styleId="ListParagraph">
    <w:name w:val="List Paragraph"/>
    <w:basedOn w:val="Normal"/>
    <w:uiPriority w:val="34"/>
    <w:qFormat/>
    <w:rsid w:val="003E2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2435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64E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6A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023"/>
  </w:style>
  <w:style w:type="paragraph" w:styleId="Footer">
    <w:name w:val="footer"/>
    <w:basedOn w:val="Normal"/>
    <w:link w:val="FooterChar"/>
    <w:uiPriority w:val="99"/>
    <w:unhideWhenUsed/>
    <w:rsid w:val="006A50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0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ON_lws@hsf.on.ca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Gierman</dc:creator>
  <cp:lastModifiedBy>Sabrina Hornick</cp:lastModifiedBy>
  <cp:revision>2</cp:revision>
  <dcterms:created xsi:type="dcterms:W3CDTF">2016-09-30T11:59:00Z</dcterms:created>
  <dcterms:modified xsi:type="dcterms:W3CDTF">2016-09-30T11:59:00Z</dcterms:modified>
</cp:coreProperties>
</file>